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7E617C" w:rsidRDefault="00631E31" w:rsidP="005C3051">
      <w:pPr>
        <w:keepNext/>
        <w:jc w:val="center"/>
        <w:outlineLvl w:val="0"/>
        <w:rPr>
          <w:bCs/>
          <w:kern w:val="32"/>
          <w:sz w:val="32"/>
          <w:szCs w:val="32"/>
          <w:lang w:val="de-DE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5C305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5C305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487FE8" w:rsidP="005C30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3E54DF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A5699B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5C3051" w:rsidRDefault="005C3051" w:rsidP="005C3051">
      <w:pPr>
        <w:jc w:val="center"/>
        <w:rPr>
          <w:b/>
          <w:lang w:val="uk-UA"/>
        </w:rPr>
      </w:pPr>
    </w:p>
    <w:p w:rsidR="00487FE8" w:rsidRPr="005C3051" w:rsidRDefault="00487FE8" w:rsidP="005C3051">
      <w:pPr>
        <w:jc w:val="center"/>
        <w:rPr>
          <w:b/>
          <w:lang w:val="uk-UA"/>
        </w:rPr>
      </w:pPr>
      <w:r w:rsidRPr="005C3051">
        <w:rPr>
          <w:b/>
          <w:lang w:val="uk-UA"/>
        </w:rPr>
        <w:t>(ПОЗАЧЕРГОВ</w:t>
      </w:r>
      <w:r w:rsidR="005C3051" w:rsidRPr="005C3051">
        <w:rPr>
          <w:b/>
          <w:lang w:val="uk-UA"/>
        </w:rPr>
        <w:t>Е ЗАСІДАННЯ</w:t>
      </w:r>
      <w:r w:rsidRPr="005C3051">
        <w:rPr>
          <w:b/>
          <w:lang w:val="uk-UA"/>
        </w:rPr>
        <w:t>)</w:t>
      </w:r>
    </w:p>
    <w:p w:rsidR="00631E31" w:rsidRDefault="00631E31" w:rsidP="005C305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5C3051" w:rsidRDefault="00B960C2" w:rsidP="00BE015B">
      <w:pPr>
        <w:rPr>
          <w:sz w:val="28"/>
          <w:szCs w:val="28"/>
          <w:lang w:val="uk-UA"/>
        </w:rPr>
      </w:pPr>
    </w:p>
    <w:p w:rsidR="00177950" w:rsidRPr="005C3051" w:rsidRDefault="00177950" w:rsidP="00A43B8B">
      <w:pPr>
        <w:pStyle w:val="1"/>
        <w:rPr>
          <w:bCs/>
          <w:sz w:val="28"/>
          <w:szCs w:val="28"/>
        </w:rPr>
      </w:pPr>
    </w:p>
    <w:p w:rsidR="00B960C2" w:rsidRPr="005C3051" w:rsidRDefault="00631E31" w:rsidP="00A43B8B">
      <w:pPr>
        <w:pStyle w:val="1"/>
        <w:rPr>
          <w:bCs/>
          <w:sz w:val="28"/>
          <w:szCs w:val="28"/>
          <w:lang w:val="ru-RU"/>
        </w:rPr>
      </w:pPr>
      <w:r w:rsidRPr="005C3051">
        <w:rPr>
          <w:bCs/>
          <w:sz w:val="28"/>
          <w:szCs w:val="28"/>
        </w:rPr>
        <w:t xml:space="preserve">  </w:t>
      </w:r>
      <w:r w:rsidR="007E617C" w:rsidRPr="005C3051">
        <w:rPr>
          <w:bCs/>
          <w:sz w:val="28"/>
          <w:szCs w:val="28"/>
          <w:lang w:val="ru-RU"/>
        </w:rPr>
        <w:t>07</w:t>
      </w:r>
      <w:r w:rsidR="005C3051" w:rsidRPr="005C3051">
        <w:rPr>
          <w:bCs/>
          <w:sz w:val="28"/>
          <w:szCs w:val="28"/>
        </w:rPr>
        <w:t>.05.</w:t>
      </w:r>
      <w:r w:rsidR="00B960C2" w:rsidRPr="005C3051">
        <w:rPr>
          <w:bCs/>
          <w:sz w:val="28"/>
          <w:szCs w:val="28"/>
        </w:rPr>
        <w:t>202</w:t>
      </w:r>
      <w:r w:rsidR="00A5699B" w:rsidRPr="005C3051">
        <w:rPr>
          <w:bCs/>
          <w:sz w:val="28"/>
          <w:szCs w:val="28"/>
        </w:rPr>
        <w:t>4</w:t>
      </w:r>
      <w:r w:rsidR="00B960C2" w:rsidRPr="005C3051">
        <w:rPr>
          <w:bCs/>
          <w:sz w:val="28"/>
          <w:szCs w:val="28"/>
        </w:rPr>
        <w:tab/>
        <w:t xml:space="preserve">                           </w:t>
      </w:r>
      <w:r w:rsidR="009D77CB" w:rsidRPr="005C3051">
        <w:rPr>
          <w:bCs/>
          <w:sz w:val="28"/>
          <w:szCs w:val="28"/>
          <w:lang w:val="ru-RU"/>
        </w:rPr>
        <w:t xml:space="preserve"> </w:t>
      </w:r>
      <w:r w:rsidR="00B960C2" w:rsidRPr="005C3051">
        <w:rPr>
          <w:bCs/>
          <w:sz w:val="28"/>
          <w:szCs w:val="28"/>
        </w:rPr>
        <w:t xml:space="preserve">          </w:t>
      </w:r>
      <w:r w:rsidR="009D77CB" w:rsidRPr="005C3051">
        <w:rPr>
          <w:bCs/>
          <w:sz w:val="28"/>
          <w:szCs w:val="28"/>
          <w:lang w:val="ru-RU"/>
        </w:rPr>
        <w:t xml:space="preserve">    </w:t>
      </w:r>
      <w:r w:rsidR="009B4B4A" w:rsidRPr="005C3051">
        <w:rPr>
          <w:bCs/>
          <w:sz w:val="28"/>
          <w:szCs w:val="28"/>
        </w:rPr>
        <w:t xml:space="preserve"> </w:t>
      </w:r>
      <w:r w:rsidR="005C3051" w:rsidRPr="005C3051">
        <w:rPr>
          <w:bCs/>
          <w:sz w:val="28"/>
          <w:szCs w:val="28"/>
        </w:rPr>
        <w:t xml:space="preserve">                                        </w:t>
      </w:r>
      <w:bookmarkStart w:id="0" w:name="_GoBack"/>
      <w:r w:rsidR="00B960C2" w:rsidRPr="005C3051">
        <w:rPr>
          <w:bCs/>
          <w:sz w:val="28"/>
          <w:szCs w:val="28"/>
        </w:rPr>
        <w:t>№</w:t>
      </w:r>
      <w:r w:rsidR="007E617C" w:rsidRPr="005C3051">
        <w:rPr>
          <w:bCs/>
          <w:sz w:val="28"/>
          <w:szCs w:val="28"/>
          <w:lang w:val="ru-RU"/>
        </w:rPr>
        <w:t xml:space="preserve"> 4382</w:t>
      </w:r>
      <w:r w:rsidR="00A5699B" w:rsidRPr="005C3051">
        <w:rPr>
          <w:bCs/>
          <w:sz w:val="28"/>
          <w:szCs w:val="28"/>
          <w:lang w:val="ru-RU"/>
        </w:rPr>
        <w:t>-</w:t>
      </w:r>
      <w:r w:rsidR="00A5699B" w:rsidRPr="005C3051">
        <w:rPr>
          <w:bCs/>
          <w:sz w:val="28"/>
          <w:szCs w:val="28"/>
        </w:rPr>
        <w:t>58-</w:t>
      </w:r>
      <w:r w:rsidR="00A5699B" w:rsidRPr="005C3051">
        <w:rPr>
          <w:bCs/>
          <w:sz w:val="28"/>
          <w:szCs w:val="28"/>
          <w:lang w:val="en-US"/>
        </w:rPr>
        <w:t>VIII</w:t>
      </w:r>
      <w:bookmarkEnd w:id="0"/>
    </w:p>
    <w:p w:rsidR="00722851" w:rsidRPr="005C3051" w:rsidRDefault="00722851" w:rsidP="00722851">
      <w:pPr>
        <w:rPr>
          <w:sz w:val="28"/>
          <w:szCs w:val="28"/>
          <w:lang w:val="uk-UA"/>
        </w:rPr>
      </w:pPr>
    </w:p>
    <w:p w:rsidR="007E617C" w:rsidRPr="005C3051" w:rsidRDefault="007E617C" w:rsidP="00D67B4B">
      <w:pPr>
        <w:rPr>
          <w:b/>
          <w:sz w:val="28"/>
          <w:szCs w:val="28"/>
          <w:lang w:val="uk-UA"/>
        </w:rPr>
      </w:pPr>
    </w:p>
    <w:p w:rsidR="00A5699B" w:rsidRPr="005C3051" w:rsidRDefault="00B960C2" w:rsidP="00D67B4B">
      <w:pPr>
        <w:rPr>
          <w:b/>
          <w:sz w:val="28"/>
          <w:szCs w:val="28"/>
          <w:lang w:val="uk-UA"/>
        </w:rPr>
      </w:pPr>
      <w:r w:rsidRPr="005C3051">
        <w:rPr>
          <w:b/>
          <w:sz w:val="28"/>
          <w:szCs w:val="28"/>
          <w:lang w:val="uk-UA"/>
        </w:rPr>
        <w:t xml:space="preserve">Про  </w:t>
      </w:r>
      <w:r w:rsidR="00A5699B" w:rsidRPr="005C3051">
        <w:rPr>
          <w:b/>
          <w:sz w:val="28"/>
          <w:szCs w:val="28"/>
          <w:lang w:val="uk-UA"/>
        </w:rPr>
        <w:t>внесення змін до штатного розпису</w:t>
      </w:r>
    </w:p>
    <w:p w:rsidR="00B960C2" w:rsidRPr="005C3051" w:rsidRDefault="00057FF4" w:rsidP="00D67B4B">
      <w:pPr>
        <w:rPr>
          <w:b/>
          <w:sz w:val="28"/>
          <w:szCs w:val="28"/>
          <w:lang w:val="uk-UA"/>
        </w:rPr>
      </w:pPr>
      <w:r w:rsidRPr="005C3051">
        <w:rPr>
          <w:b/>
          <w:sz w:val="28"/>
          <w:szCs w:val="28"/>
          <w:lang w:val="uk-UA"/>
        </w:rPr>
        <w:t xml:space="preserve">Відділу освіти </w:t>
      </w:r>
      <w:r w:rsidR="00A5699B" w:rsidRPr="005C3051">
        <w:rPr>
          <w:b/>
          <w:sz w:val="28"/>
          <w:szCs w:val="28"/>
          <w:lang w:val="uk-UA"/>
        </w:rPr>
        <w:t xml:space="preserve">Бучанської міської ради </w:t>
      </w:r>
    </w:p>
    <w:p w:rsidR="007E617C" w:rsidRPr="005C3051" w:rsidRDefault="007E617C" w:rsidP="00D67B4B">
      <w:pPr>
        <w:rPr>
          <w:b/>
          <w:sz w:val="28"/>
          <w:szCs w:val="28"/>
          <w:lang w:val="uk-UA"/>
        </w:rPr>
      </w:pPr>
    </w:p>
    <w:p w:rsidR="00B960C2" w:rsidRPr="005C3051" w:rsidRDefault="00B960C2" w:rsidP="00FC2E86">
      <w:pPr>
        <w:rPr>
          <w:b/>
          <w:sz w:val="28"/>
          <w:szCs w:val="28"/>
          <w:lang w:val="uk-UA"/>
        </w:rPr>
      </w:pPr>
      <w:r w:rsidRPr="005C3051">
        <w:rPr>
          <w:sz w:val="28"/>
          <w:szCs w:val="28"/>
          <w:lang w:val="uk-UA"/>
        </w:rPr>
        <w:tab/>
      </w:r>
    </w:p>
    <w:p w:rsidR="0009476F" w:rsidRPr="005C3051" w:rsidRDefault="00A5699B" w:rsidP="0009476F">
      <w:pPr>
        <w:ind w:firstLine="708"/>
        <w:rPr>
          <w:sz w:val="28"/>
          <w:szCs w:val="28"/>
          <w:lang w:val="uk-UA"/>
        </w:rPr>
      </w:pPr>
      <w:r w:rsidRPr="005C3051">
        <w:rPr>
          <w:sz w:val="28"/>
          <w:szCs w:val="28"/>
          <w:lang w:val="uk-UA"/>
        </w:rPr>
        <w:t xml:space="preserve">Відповідно до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</w:t>
      </w:r>
      <w:r w:rsidR="0009476F" w:rsidRPr="005C3051">
        <w:rPr>
          <w:sz w:val="28"/>
          <w:szCs w:val="28"/>
          <w:lang w:val="uk-UA"/>
        </w:rPr>
        <w:t>та умов оплати праці працівників апарату органів виконавчої влади, органів прокуратури, судів та</w:t>
      </w:r>
      <w:r w:rsidR="00B22F50" w:rsidRPr="005C3051">
        <w:rPr>
          <w:sz w:val="28"/>
          <w:szCs w:val="28"/>
          <w:lang w:val="uk-UA"/>
        </w:rPr>
        <w:t xml:space="preserve"> інших органів»,</w:t>
      </w:r>
      <w:r w:rsidR="0009476F" w:rsidRPr="005C3051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5C3051" w:rsidRDefault="00B960C2" w:rsidP="00FC2E86">
      <w:pPr>
        <w:rPr>
          <w:sz w:val="28"/>
          <w:szCs w:val="28"/>
          <w:lang w:val="uk-UA"/>
        </w:rPr>
      </w:pPr>
    </w:p>
    <w:p w:rsidR="00B960C2" w:rsidRPr="005C3051" w:rsidRDefault="00B960C2" w:rsidP="00FC2E86">
      <w:pPr>
        <w:rPr>
          <w:b/>
          <w:sz w:val="28"/>
          <w:szCs w:val="28"/>
          <w:lang w:val="uk-UA"/>
        </w:rPr>
      </w:pPr>
      <w:r w:rsidRPr="005C3051">
        <w:rPr>
          <w:b/>
          <w:sz w:val="28"/>
          <w:szCs w:val="28"/>
          <w:lang w:val="uk-UA"/>
        </w:rPr>
        <w:t>ВИРІШИЛА:</w:t>
      </w:r>
    </w:p>
    <w:p w:rsidR="00541A01" w:rsidRPr="005C3051" w:rsidRDefault="00541A01" w:rsidP="00FC2E86">
      <w:pPr>
        <w:rPr>
          <w:b/>
          <w:sz w:val="28"/>
          <w:szCs w:val="28"/>
          <w:lang w:val="uk-UA"/>
        </w:rPr>
      </w:pPr>
    </w:p>
    <w:p w:rsidR="001E162E" w:rsidRPr="005C3051" w:rsidRDefault="001E162E" w:rsidP="005C3051">
      <w:pPr>
        <w:tabs>
          <w:tab w:val="left" w:pos="8175"/>
        </w:tabs>
        <w:suppressAutoHyphens/>
        <w:ind w:firstLine="567"/>
        <w:rPr>
          <w:bCs/>
          <w:sz w:val="28"/>
          <w:szCs w:val="28"/>
          <w:lang w:val="uk-UA"/>
        </w:rPr>
      </w:pPr>
      <w:r w:rsidRPr="005C3051">
        <w:rPr>
          <w:bCs/>
          <w:sz w:val="28"/>
          <w:szCs w:val="28"/>
          <w:lang w:val="uk-UA"/>
        </w:rPr>
        <w:t xml:space="preserve">1. </w:t>
      </w:r>
      <w:r w:rsidR="00A5699B" w:rsidRPr="005C3051">
        <w:rPr>
          <w:bCs/>
          <w:sz w:val="28"/>
          <w:szCs w:val="28"/>
          <w:lang w:val="uk-UA"/>
        </w:rPr>
        <w:t>Затвердити штатний розпис г</w:t>
      </w:r>
      <w:r w:rsidR="00246D17" w:rsidRPr="005C3051">
        <w:rPr>
          <w:bCs/>
          <w:sz w:val="28"/>
          <w:szCs w:val="28"/>
          <w:lang w:val="uk-UA"/>
        </w:rPr>
        <w:t xml:space="preserve">оловного розпорядника коштів – Відділу освіти </w:t>
      </w:r>
      <w:r w:rsidR="00A5699B" w:rsidRPr="005C3051">
        <w:rPr>
          <w:bCs/>
          <w:sz w:val="28"/>
          <w:szCs w:val="28"/>
          <w:lang w:val="uk-UA"/>
        </w:rPr>
        <w:t xml:space="preserve"> </w:t>
      </w:r>
      <w:r w:rsidRPr="005C3051">
        <w:rPr>
          <w:bCs/>
          <w:sz w:val="28"/>
          <w:szCs w:val="28"/>
          <w:lang w:val="uk-UA"/>
        </w:rPr>
        <w:t>Бучанської міської ради</w:t>
      </w:r>
      <w:r w:rsidR="0012568B" w:rsidRPr="005C3051">
        <w:rPr>
          <w:bCs/>
          <w:sz w:val="28"/>
          <w:szCs w:val="28"/>
          <w:lang w:val="uk-UA"/>
        </w:rPr>
        <w:t>,</w:t>
      </w:r>
      <w:r w:rsidR="00A5699B" w:rsidRPr="005C3051">
        <w:rPr>
          <w:bCs/>
          <w:sz w:val="28"/>
          <w:szCs w:val="28"/>
          <w:lang w:val="uk-UA"/>
        </w:rPr>
        <w:t xml:space="preserve"> з моменту набрання чинності </w:t>
      </w:r>
      <w:r w:rsidR="0012568B" w:rsidRPr="005C3051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 w:rsidRPr="005C3051">
        <w:rPr>
          <w:bCs/>
          <w:sz w:val="28"/>
          <w:szCs w:val="28"/>
          <w:lang w:val="uk-UA"/>
        </w:rPr>
        <w:t xml:space="preserve">, </w:t>
      </w:r>
      <w:r w:rsidR="00A5699B" w:rsidRPr="005C3051">
        <w:rPr>
          <w:bCs/>
          <w:sz w:val="28"/>
          <w:szCs w:val="28"/>
          <w:lang w:val="uk-UA"/>
        </w:rPr>
        <w:t>у новій редакції (додаток 1 до рішення)</w:t>
      </w:r>
      <w:r w:rsidRPr="005C3051">
        <w:rPr>
          <w:bCs/>
          <w:sz w:val="28"/>
          <w:szCs w:val="28"/>
          <w:lang w:val="uk-UA"/>
        </w:rPr>
        <w:t>.</w:t>
      </w:r>
    </w:p>
    <w:p w:rsidR="001E162E" w:rsidRPr="005C3051" w:rsidRDefault="001E162E" w:rsidP="005C3051">
      <w:pPr>
        <w:tabs>
          <w:tab w:val="left" w:pos="8175"/>
        </w:tabs>
        <w:suppressAutoHyphens/>
        <w:ind w:firstLine="567"/>
        <w:rPr>
          <w:bCs/>
          <w:sz w:val="28"/>
          <w:szCs w:val="28"/>
          <w:lang w:val="uk-UA"/>
        </w:rPr>
      </w:pPr>
      <w:r w:rsidRPr="005C3051">
        <w:rPr>
          <w:bCs/>
          <w:sz w:val="28"/>
          <w:szCs w:val="28"/>
          <w:lang w:val="uk-UA"/>
        </w:rPr>
        <w:t xml:space="preserve">2. </w:t>
      </w:r>
      <w:r w:rsidR="00D479D1" w:rsidRPr="005C3051">
        <w:rPr>
          <w:bCs/>
          <w:sz w:val="28"/>
          <w:szCs w:val="28"/>
          <w:lang w:val="uk-UA"/>
        </w:rPr>
        <w:t xml:space="preserve">Затвердити умови оплати праці працівників </w:t>
      </w:r>
      <w:r w:rsidR="00246D17" w:rsidRPr="005C3051">
        <w:rPr>
          <w:bCs/>
          <w:sz w:val="28"/>
          <w:szCs w:val="28"/>
          <w:lang w:val="uk-UA"/>
        </w:rPr>
        <w:t>Відділу освіти</w:t>
      </w:r>
      <w:r w:rsidR="00D479D1" w:rsidRPr="005C3051">
        <w:rPr>
          <w:bCs/>
          <w:sz w:val="28"/>
          <w:szCs w:val="28"/>
          <w:lang w:val="uk-UA"/>
        </w:rPr>
        <w:t xml:space="preserve"> Бучанської міської ради з моменту набрання чинності</w:t>
      </w:r>
      <w:r w:rsidR="00385D62" w:rsidRPr="005C3051">
        <w:rPr>
          <w:bCs/>
          <w:sz w:val="28"/>
          <w:szCs w:val="28"/>
          <w:lang w:val="uk-UA"/>
        </w:rPr>
        <w:t xml:space="preserve"> </w:t>
      </w:r>
      <w:r w:rsidR="0012568B" w:rsidRPr="005C3051">
        <w:rPr>
          <w:bCs/>
          <w:sz w:val="28"/>
          <w:szCs w:val="28"/>
          <w:lang w:val="uk-UA"/>
        </w:rPr>
        <w:t>постанови Кабінету Міністрів України від 30 квітня 2024 року № 484 «Про внесення змін до постанови Кабінету Міністрів України від 9 березня 2006 р. № 268»</w:t>
      </w:r>
      <w:r w:rsidR="00385D62" w:rsidRPr="005C3051">
        <w:rPr>
          <w:bCs/>
          <w:sz w:val="28"/>
          <w:szCs w:val="28"/>
          <w:lang w:val="uk-UA"/>
        </w:rPr>
        <w:t xml:space="preserve">, </w:t>
      </w:r>
      <w:r w:rsidR="00D479D1" w:rsidRPr="005C3051">
        <w:rPr>
          <w:bCs/>
          <w:sz w:val="28"/>
          <w:szCs w:val="28"/>
          <w:lang w:val="uk-UA"/>
        </w:rPr>
        <w:t xml:space="preserve"> у новій редакції (додаток 2 до рішення). </w:t>
      </w:r>
    </w:p>
    <w:p w:rsidR="001E162E" w:rsidRPr="005C3051" w:rsidRDefault="00D479D1" w:rsidP="005C3051">
      <w:pPr>
        <w:tabs>
          <w:tab w:val="left" w:pos="8175"/>
        </w:tabs>
        <w:suppressAutoHyphens/>
        <w:ind w:firstLine="567"/>
        <w:rPr>
          <w:bCs/>
          <w:sz w:val="28"/>
          <w:szCs w:val="28"/>
        </w:rPr>
      </w:pPr>
      <w:r w:rsidRPr="005C3051">
        <w:rPr>
          <w:bCs/>
          <w:sz w:val="28"/>
          <w:szCs w:val="28"/>
          <w:lang w:val="uk-UA"/>
        </w:rPr>
        <w:t>3</w:t>
      </w:r>
      <w:r w:rsidR="001E162E" w:rsidRPr="005C3051">
        <w:rPr>
          <w:bCs/>
          <w:sz w:val="28"/>
          <w:szCs w:val="28"/>
        </w:rPr>
        <w:t xml:space="preserve">. Контроль за виконанням даного рішення покласти на </w:t>
      </w:r>
      <w:r w:rsidRPr="005C3051">
        <w:rPr>
          <w:bCs/>
          <w:sz w:val="28"/>
          <w:szCs w:val="28"/>
          <w:lang w:val="uk-UA"/>
        </w:rPr>
        <w:t xml:space="preserve">постійну </w:t>
      </w:r>
      <w:r w:rsidR="001E162E" w:rsidRPr="005C3051">
        <w:rPr>
          <w:bCs/>
          <w:sz w:val="28"/>
          <w:szCs w:val="28"/>
        </w:rPr>
        <w:t>комісію з питань планування, бюджету, фінанс</w:t>
      </w:r>
      <w:r w:rsidR="00E56078" w:rsidRPr="005C3051">
        <w:rPr>
          <w:bCs/>
          <w:sz w:val="28"/>
          <w:szCs w:val="28"/>
          <w:lang w:val="uk-UA"/>
        </w:rPr>
        <w:t>ів</w:t>
      </w:r>
      <w:r w:rsidR="001E162E" w:rsidRPr="005C3051">
        <w:rPr>
          <w:bCs/>
          <w:sz w:val="28"/>
          <w:szCs w:val="28"/>
        </w:rPr>
        <w:t xml:space="preserve"> та податкової політики.</w:t>
      </w:r>
    </w:p>
    <w:p w:rsidR="00516BDF" w:rsidRPr="005C3051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44685C" w:rsidRPr="005C3051" w:rsidRDefault="0044685C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5C3051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5C3051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5C3051">
        <w:rPr>
          <w:b/>
          <w:sz w:val="28"/>
          <w:szCs w:val="28"/>
          <w:lang w:val="uk-UA"/>
        </w:rPr>
        <w:t>Міський голова</w:t>
      </w:r>
      <w:r w:rsidRPr="005C3051">
        <w:rPr>
          <w:b/>
          <w:sz w:val="28"/>
          <w:szCs w:val="28"/>
          <w:lang w:val="uk-UA"/>
        </w:rPr>
        <w:tab/>
        <w:t xml:space="preserve">          </w:t>
      </w:r>
      <w:r w:rsidRPr="005C3051">
        <w:rPr>
          <w:b/>
          <w:sz w:val="28"/>
          <w:szCs w:val="28"/>
          <w:lang w:val="uk-UA"/>
        </w:rPr>
        <w:tab/>
        <w:t xml:space="preserve">  </w:t>
      </w:r>
      <w:r w:rsidRPr="005C3051">
        <w:rPr>
          <w:b/>
          <w:sz w:val="28"/>
          <w:szCs w:val="28"/>
          <w:lang w:val="uk-UA"/>
        </w:rPr>
        <w:tab/>
      </w:r>
      <w:r w:rsidRPr="005C3051">
        <w:rPr>
          <w:b/>
          <w:sz w:val="28"/>
          <w:szCs w:val="28"/>
          <w:lang w:val="uk-UA"/>
        </w:rPr>
        <w:tab/>
      </w:r>
      <w:r w:rsidR="00516BDF" w:rsidRPr="005C3051">
        <w:rPr>
          <w:b/>
          <w:sz w:val="28"/>
          <w:szCs w:val="28"/>
        </w:rPr>
        <w:t xml:space="preserve">            </w:t>
      </w:r>
      <w:r w:rsidRPr="005C3051">
        <w:rPr>
          <w:b/>
          <w:sz w:val="28"/>
          <w:szCs w:val="28"/>
          <w:lang w:val="uk-UA"/>
        </w:rPr>
        <w:t xml:space="preserve">                     Анатолій ФЕДОРУК</w:t>
      </w:r>
    </w:p>
    <w:p w:rsidR="00565550" w:rsidRPr="005C3051" w:rsidRDefault="00565550" w:rsidP="00DE2E02">
      <w:pPr>
        <w:rPr>
          <w:b/>
          <w:sz w:val="28"/>
          <w:szCs w:val="28"/>
          <w:lang w:val="uk-UA"/>
        </w:rPr>
      </w:pPr>
    </w:p>
    <w:p w:rsidR="002F3753" w:rsidRPr="005C3051" w:rsidRDefault="002F3753" w:rsidP="005C3051">
      <w:pPr>
        <w:tabs>
          <w:tab w:val="left" w:pos="3540"/>
        </w:tabs>
        <w:rPr>
          <w:b/>
          <w:lang w:val="uk-UA"/>
        </w:rPr>
      </w:pPr>
    </w:p>
    <w:sectPr w:rsidR="002F3753" w:rsidRPr="005C3051" w:rsidSect="007E617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4F" w:rsidRDefault="00902B4F">
      <w:r>
        <w:separator/>
      </w:r>
    </w:p>
  </w:endnote>
  <w:endnote w:type="continuationSeparator" w:id="0">
    <w:p w:rsidR="00902B4F" w:rsidRDefault="0090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4F" w:rsidRDefault="00902B4F">
      <w:r>
        <w:separator/>
      </w:r>
    </w:p>
  </w:footnote>
  <w:footnote w:type="continuationSeparator" w:id="0">
    <w:p w:rsidR="00902B4F" w:rsidRDefault="00902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4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30B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5F5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68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D17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A9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5D62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85C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CB2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5F3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11A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051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AAC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17C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71E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0FB"/>
    <w:rsid w:val="00902B4F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5C7D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4981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581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699B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44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82C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46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13F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9D1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652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074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423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15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052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4BE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7A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1F97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E7D6B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689D9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17F77-2F1A-4574-A2EE-1B43AB3DD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RePack by Diakov</cp:lastModifiedBy>
  <cp:revision>4</cp:revision>
  <cp:lastPrinted>2024-05-06T12:32:00Z</cp:lastPrinted>
  <dcterms:created xsi:type="dcterms:W3CDTF">2024-05-07T11:18:00Z</dcterms:created>
  <dcterms:modified xsi:type="dcterms:W3CDTF">2024-05-20T07:29:00Z</dcterms:modified>
</cp:coreProperties>
</file>